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15080" w14:textId="5BAD020F" w:rsidR="00F10F25" w:rsidRDefault="008A5700" w:rsidP="008B7F74">
      <w:r>
        <w:t>Travel Weekly</w:t>
      </w:r>
      <w:r w:rsidR="00F4761D">
        <w:t xml:space="preserve"> </w:t>
      </w:r>
      <w:r w:rsidR="00F10F25" w:rsidRPr="00F10F25">
        <w:t>Online</w:t>
      </w:r>
    </w:p>
    <w:p w14:paraId="3C5EC12E" w14:textId="7610D7A9" w:rsidR="008B7F74" w:rsidRDefault="008A5700" w:rsidP="008B7F74">
      <w:r>
        <w:t>October</w:t>
      </w:r>
      <w:r w:rsidR="0011668E">
        <w:t xml:space="preserve"> </w:t>
      </w:r>
      <w:r>
        <w:t>1</w:t>
      </w:r>
      <w:r w:rsidR="00C0154F">
        <w:t>, 2019</w:t>
      </w:r>
    </w:p>
    <w:p w14:paraId="1B10D0C4" w14:textId="6EA04F79" w:rsidR="008A5700" w:rsidRDefault="008A5700" w:rsidP="008A5700">
      <w:pPr>
        <w:spacing w:after="0" w:line="240" w:lineRule="auto"/>
      </w:pPr>
      <w:hyperlink r:id="rId6" w:history="1">
        <w:r w:rsidRPr="00604461">
          <w:rPr>
            <w:rStyle w:val="Hyperlink"/>
          </w:rPr>
          <w:t>https://www.travelweekly.com/Travel-News/Hotel-News/Focus-on-Culinary-Travel-2019-California-resort-nutritionist-puts-food-aware</w:t>
        </w:r>
        <w:r w:rsidRPr="00604461">
          <w:rPr>
            <w:rStyle w:val="Hyperlink"/>
          </w:rPr>
          <w:t>n</w:t>
        </w:r>
        <w:r w:rsidRPr="00604461">
          <w:rPr>
            <w:rStyle w:val="Hyperlink"/>
          </w:rPr>
          <w:t>ess-on-the-menu</w:t>
        </w:r>
      </w:hyperlink>
    </w:p>
    <w:p w14:paraId="56886893" w14:textId="59C33E1F" w:rsidR="00F10F25" w:rsidRDefault="00F10F25" w:rsidP="00F10F25">
      <w:pPr>
        <w:spacing w:after="0" w:line="240" w:lineRule="auto"/>
        <w:rPr>
          <w:rStyle w:val="Hyperlink"/>
          <w:rFonts w:ascii="Calibri" w:eastAsia="Times New Roman" w:hAnsi="Calibri" w:cs="Times New Roman"/>
          <w:sz w:val="24"/>
          <w:szCs w:val="24"/>
        </w:rPr>
      </w:pPr>
    </w:p>
    <w:p w14:paraId="11B905FD" w14:textId="6C3FADFA" w:rsidR="008A5700" w:rsidRPr="008A5700" w:rsidRDefault="008A5700" w:rsidP="008A57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570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A5700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"https://www.travelweekly.com/uploadedImages/2014/TRAVELWEEKLY_LOGO_700X117.png" \* MERGEFORMATINET </w:instrText>
      </w:r>
      <w:r w:rsidRPr="008A570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A570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CC7BDF" wp14:editId="7CD7575E">
            <wp:extent cx="2817628" cy="471712"/>
            <wp:effectExtent l="0" t="0" r="0" b="0"/>
            <wp:docPr id="2" name="Picture 2" descr="Image result for travel weekly on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vel weekly onlin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17" cy="4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70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E5AC92F" w14:textId="022764A6" w:rsidR="00F4761D" w:rsidRPr="00F4761D" w:rsidRDefault="00F4761D" w:rsidP="00F476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0EEE0A" w14:textId="33887DDE" w:rsidR="00F10F25" w:rsidRDefault="008A5700" w:rsidP="008A5700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  <w:r w:rsidRPr="008A5700">
        <w:rPr>
          <w:rFonts w:ascii="Calibri" w:eastAsia="Times New Roman" w:hAnsi="Calibri" w:cs="Times New Roman"/>
          <w:noProof/>
          <w:color w:val="0563C1" w:themeColor="hyperlink"/>
          <w:sz w:val="24"/>
          <w:szCs w:val="24"/>
        </w:rPr>
        <w:drawing>
          <wp:inline distT="0" distB="0" distL="0" distR="0" wp14:anchorId="1651797B" wp14:editId="3B3187CA">
            <wp:extent cx="4603898" cy="205453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05 at 1.59.43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233" cy="206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BE74" w14:textId="3A3247FE" w:rsidR="00F10F25" w:rsidRDefault="00F10F25" w:rsidP="00F10F25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</w:p>
    <w:p w14:paraId="5554E531" w14:textId="192C4F01" w:rsidR="00F4761D" w:rsidRDefault="008A5700" w:rsidP="00F10F25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  <w:r w:rsidRPr="008A5700">
        <w:rPr>
          <w:rFonts w:ascii="Calibri" w:eastAsia="Times New Roman" w:hAnsi="Calibri" w:cs="Times New Roman"/>
          <w:noProof/>
          <w:color w:val="0563C1" w:themeColor="hyperlink"/>
          <w:sz w:val="24"/>
          <w:szCs w:val="24"/>
        </w:rPr>
        <w:drawing>
          <wp:inline distT="0" distB="0" distL="0" distR="0" wp14:anchorId="53DF8EDC" wp14:editId="0A7E1892">
            <wp:extent cx="3508744" cy="397095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1-05 at 1.59.5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93" cy="398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089D" w14:textId="15B151FF" w:rsidR="00F4761D" w:rsidRDefault="008A5700" w:rsidP="00F10F25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  <w:r w:rsidRPr="008A5700">
        <w:rPr>
          <w:rFonts w:ascii="Calibri" w:eastAsia="Times New Roman" w:hAnsi="Calibri" w:cs="Times New Roman"/>
          <w:noProof/>
          <w:color w:val="0563C1" w:themeColor="hyperlink"/>
          <w:sz w:val="24"/>
          <w:szCs w:val="24"/>
        </w:rPr>
        <w:lastRenderedPageBreak/>
        <w:drawing>
          <wp:inline distT="0" distB="0" distL="0" distR="0" wp14:anchorId="4EA35311" wp14:editId="57AC809C">
            <wp:extent cx="3466214" cy="389134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1-05 at 2.00.0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409" cy="390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7DF7E" w14:textId="3A31E159" w:rsidR="00F4761D" w:rsidRDefault="008A5700" w:rsidP="00F10F25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  <w:r w:rsidRPr="008A5700">
        <w:rPr>
          <w:rFonts w:ascii="Calibri" w:eastAsia="Times New Roman" w:hAnsi="Calibri" w:cs="Times New Roman"/>
          <w:noProof/>
          <w:color w:val="0563C1" w:themeColor="hyperlink"/>
          <w:sz w:val="24"/>
          <w:szCs w:val="24"/>
        </w:rPr>
        <w:drawing>
          <wp:inline distT="0" distB="0" distL="0" distR="0" wp14:anchorId="269ED62C" wp14:editId="63AD6C19">
            <wp:extent cx="3454056" cy="3009014"/>
            <wp:effectExtent l="0" t="0" r="63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1-05 at 2.00.1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150" cy="302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FB46" w14:textId="1B7EF881" w:rsidR="006C55BB" w:rsidRDefault="006C55BB" w:rsidP="0088478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6E017D5" w14:textId="1167FAA2" w:rsidR="0088478B" w:rsidRDefault="0088478B" w:rsidP="0088478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D06CE6D" w14:textId="58A86684" w:rsidR="0088478B" w:rsidRDefault="008A5700" w:rsidP="0088478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62A68D34" wp14:editId="36102184">
            <wp:extent cx="3661426" cy="400761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11-05 at 2.00.2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262" cy="40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0248" w14:textId="77777777" w:rsidR="008A5700" w:rsidRDefault="008A5700" w:rsidP="0088478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F71CAB1" w14:textId="0A0F3F0E" w:rsidR="008A5700" w:rsidRDefault="008A5700" w:rsidP="0088478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1F019D66" wp14:editId="363CBA02">
            <wp:extent cx="3575597" cy="1913861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11-05 at 2.00.3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75" cy="193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A6B9" w14:textId="4BF54DB8" w:rsidR="008A5700" w:rsidRDefault="008A5700" w:rsidP="0088478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CB3666F" w14:textId="41935D89" w:rsidR="008A5700" w:rsidRDefault="008A5700" w:rsidP="0088478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0E0E3916" wp14:editId="432F6B97">
            <wp:extent cx="3997661" cy="4340623"/>
            <wp:effectExtent l="0" t="0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11-05 at 2.00.4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146" cy="435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3326" w14:textId="58ACD10B" w:rsidR="008A5700" w:rsidRDefault="008A5700" w:rsidP="0088478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78DC8705" wp14:editId="04065362">
            <wp:extent cx="3837763" cy="1697062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11-05 at 2.00.5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727" cy="171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C2C3" w14:textId="77777777" w:rsidR="008A5700" w:rsidRDefault="008A5700" w:rsidP="0088478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bookmarkStart w:id="0" w:name="_GoBack"/>
      <w:bookmarkEnd w:id="0"/>
    </w:p>
    <w:sectPr w:rsidR="008A57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9BE58" w14:textId="77777777" w:rsidR="001954DB" w:rsidRDefault="001954DB" w:rsidP="004117B8">
      <w:pPr>
        <w:spacing w:after="0" w:line="240" w:lineRule="auto"/>
      </w:pPr>
      <w:r>
        <w:separator/>
      </w:r>
    </w:p>
  </w:endnote>
  <w:endnote w:type="continuationSeparator" w:id="0">
    <w:p w14:paraId="1A9DAF7E" w14:textId="77777777" w:rsidR="001954DB" w:rsidRDefault="001954DB" w:rsidP="004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1171D" w14:textId="77777777" w:rsidR="001954DB" w:rsidRDefault="001954DB" w:rsidP="004117B8">
      <w:pPr>
        <w:spacing w:after="0" w:line="240" w:lineRule="auto"/>
      </w:pPr>
      <w:r>
        <w:separator/>
      </w:r>
    </w:p>
  </w:footnote>
  <w:footnote w:type="continuationSeparator" w:id="0">
    <w:p w14:paraId="7796D510" w14:textId="77777777" w:rsidR="001954DB" w:rsidRDefault="001954DB" w:rsidP="00411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73BC1"/>
    <w:rsid w:val="000E3120"/>
    <w:rsid w:val="0011668E"/>
    <w:rsid w:val="001954DB"/>
    <w:rsid w:val="001B24A7"/>
    <w:rsid w:val="0033219A"/>
    <w:rsid w:val="00342D62"/>
    <w:rsid w:val="00354D45"/>
    <w:rsid w:val="004117B8"/>
    <w:rsid w:val="00477F01"/>
    <w:rsid w:val="004929D7"/>
    <w:rsid w:val="004B493F"/>
    <w:rsid w:val="00570D95"/>
    <w:rsid w:val="006066DF"/>
    <w:rsid w:val="0061395A"/>
    <w:rsid w:val="006C55BB"/>
    <w:rsid w:val="007B0FF8"/>
    <w:rsid w:val="0080356F"/>
    <w:rsid w:val="0088478B"/>
    <w:rsid w:val="008A5700"/>
    <w:rsid w:val="008B7F74"/>
    <w:rsid w:val="009579AB"/>
    <w:rsid w:val="00985E18"/>
    <w:rsid w:val="009B7428"/>
    <w:rsid w:val="00A20623"/>
    <w:rsid w:val="00AA5776"/>
    <w:rsid w:val="00AB26AF"/>
    <w:rsid w:val="00AC7E9F"/>
    <w:rsid w:val="00AD029B"/>
    <w:rsid w:val="00AD651B"/>
    <w:rsid w:val="00B210AC"/>
    <w:rsid w:val="00B563D4"/>
    <w:rsid w:val="00B57F6E"/>
    <w:rsid w:val="00BA63C5"/>
    <w:rsid w:val="00C0154F"/>
    <w:rsid w:val="00C418C4"/>
    <w:rsid w:val="00CC2D3E"/>
    <w:rsid w:val="00D36AE4"/>
    <w:rsid w:val="00D44A16"/>
    <w:rsid w:val="00D8530F"/>
    <w:rsid w:val="00DA6FF6"/>
    <w:rsid w:val="00DB7F0E"/>
    <w:rsid w:val="00E76820"/>
    <w:rsid w:val="00ED0107"/>
    <w:rsid w:val="00F10F25"/>
    <w:rsid w:val="00F4761D"/>
    <w:rsid w:val="00F70AC0"/>
    <w:rsid w:val="00F81FBA"/>
    <w:rsid w:val="00FE5971"/>
    <w:rsid w:val="00FE6B08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E6B0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1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7B8"/>
  </w:style>
  <w:style w:type="paragraph" w:styleId="Footer">
    <w:name w:val="footer"/>
    <w:basedOn w:val="Normal"/>
    <w:link w:val="FooterChar"/>
    <w:uiPriority w:val="99"/>
    <w:unhideWhenUsed/>
    <w:rsid w:val="00411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7B8"/>
  </w:style>
  <w:style w:type="paragraph" w:styleId="BalloonText">
    <w:name w:val="Balloon Text"/>
    <w:basedOn w:val="Normal"/>
    <w:link w:val="BalloonTextChar"/>
    <w:uiPriority w:val="99"/>
    <w:semiHidden/>
    <w:unhideWhenUsed/>
    <w:rsid w:val="00AD0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9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A5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ravelweekly.com/Travel-News/Hotel-News/Focus-on-Culinary-Travel-2019-California-resort-nutritionist-puts-food-awareness-on-the-men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Aubrey Horning</cp:lastModifiedBy>
  <cp:revision>39</cp:revision>
  <dcterms:created xsi:type="dcterms:W3CDTF">2018-03-03T00:39:00Z</dcterms:created>
  <dcterms:modified xsi:type="dcterms:W3CDTF">2019-11-05T22:04:00Z</dcterms:modified>
</cp:coreProperties>
</file>