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E210" w14:textId="1824FDB7" w:rsidR="00635969" w:rsidRDefault="004F5DE4" w:rsidP="008B7F74">
      <w:r>
        <w:t>Budget Travel</w:t>
      </w:r>
    </w:p>
    <w:p w14:paraId="3C5EC12E" w14:textId="15BDA499" w:rsidR="008B7F74" w:rsidRPr="008B7F74" w:rsidRDefault="004F5DE4" w:rsidP="008B7F74">
      <w:r>
        <w:t xml:space="preserve">June 28, 2018 </w:t>
      </w:r>
      <w:r w:rsidR="00635969">
        <w:t xml:space="preserve"> </w:t>
      </w:r>
    </w:p>
    <w:p w14:paraId="089FF550" w14:textId="755D25D7" w:rsidR="004F5DE4" w:rsidRDefault="004F5DE4" w:rsidP="00635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F4656F">
          <w:rPr>
            <w:rStyle w:val="Hyperlink"/>
            <w:rFonts w:ascii="Calibri" w:eastAsia="Times New Roman" w:hAnsi="Calibri" w:cs="Calibri"/>
            <w:sz w:val="24"/>
            <w:szCs w:val="24"/>
          </w:rPr>
          <w:t>https://www.budgettravel.com/article/environmentally-friendly-hotels</w:t>
        </w:r>
      </w:hyperlink>
    </w:p>
    <w:p w14:paraId="2F2134D4" w14:textId="77777777" w:rsidR="004F5DE4" w:rsidRPr="00635969" w:rsidRDefault="004F5DE4" w:rsidP="00635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7410C7" w14:textId="3E38CDCF" w:rsidR="0061395A" w:rsidRDefault="0061395A" w:rsidP="0061395A">
      <w:pPr>
        <w:jc w:val="center"/>
      </w:pPr>
    </w:p>
    <w:p w14:paraId="7AABFDF3" w14:textId="31D01B8D" w:rsidR="00051F5F" w:rsidRDefault="004F5DE4" w:rsidP="0061395A">
      <w:pPr>
        <w:jc w:val="center"/>
      </w:pPr>
      <w:r>
        <w:rPr>
          <w:noProof/>
        </w:rPr>
        <w:drawing>
          <wp:inline distT="0" distB="0" distL="0" distR="0" wp14:anchorId="17BDAE57" wp14:editId="34890AEA">
            <wp:extent cx="2486025" cy="6068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8256" cy="6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22E9" w14:textId="3AD2D785" w:rsidR="00635969" w:rsidRDefault="004F5DE4" w:rsidP="0061395A">
      <w:pPr>
        <w:jc w:val="center"/>
      </w:pPr>
      <w:r>
        <w:rPr>
          <w:noProof/>
        </w:rPr>
        <w:drawing>
          <wp:inline distT="0" distB="0" distL="0" distR="0" wp14:anchorId="05D2007D" wp14:editId="160E7F52">
            <wp:extent cx="4819650" cy="46370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224" cy="464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CDBA" w14:textId="093D314A" w:rsidR="004F5DE4" w:rsidRDefault="004F5DE4" w:rsidP="0061395A">
      <w:pPr>
        <w:jc w:val="center"/>
      </w:pPr>
      <w:r>
        <w:rPr>
          <w:noProof/>
        </w:rPr>
        <w:lastRenderedPageBreak/>
        <w:drawing>
          <wp:inline distT="0" distB="0" distL="0" distR="0" wp14:anchorId="5EB08F50" wp14:editId="7AA39A0B">
            <wp:extent cx="4807273" cy="5648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2467" cy="56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8A66" w14:textId="1A8B93C3" w:rsidR="004F5DE4" w:rsidRDefault="004F5DE4" w:rsidP="0061395A">
      <w:pPr>
        <w:jc w:val="center"/>
      </w:pPr>
      <w:r>
        <w:rPr>
          <w:noProof/>
        </w:rPr>
        <w:drawing>
          <wp:inline distT="0" distB="0" distL="0" distR="0" wp14:anchorId="77B06A04" wp14:editId="7F4BFDA5">
            <wp:extent cx="4810125" cy="21028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1537" cy="21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DF07" w14:textId="799749B7" w:rsidR="00051F5F" w:rsidRPr="004F5DE4" w:rsidRDefault="00051F5F" w:rsidP="00602E19">
      <w:pPr>
        <w:rPr>
          <w:b/>
        </w:rPr>
      </w:pPr>
      <w:bookmarkStart w:id="0" w:name="_GoBack"/>
      <w:bookmarkEnd w:id="0"/>
    </w:p>
    <w:sectPr w:rsidR="00051F5F" w:rsidRPr="004F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1F5F"/>
    <w:rsid w:val="004F5DE4"/>
    <w:rsid w:val="00602E19"/>
    <w:rsid w:val="0061395A"/>
    <w:rsid w:val="00635969"/>
    <w:rsid w:val="008B7F74"/>
    <w:rsid w:val="00D44A16"/>
    <w:rsid w:val="00DB7F0E"/>
    <w:rsid w:val="00E466AA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udgettravel.com/article/environmentally-friendly-hote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7</cp:revision>
  <dcterms:created xsi:type="dcterms:W3CDTF">2018-03-03T00:32:00Z</dcterms:created>
  <dcterms:modified xsi:type="dcterms:W3CDTF">2018-07-03T21:45:00Z</dcterms:modified>
</cp:coreProperties>
</file>